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EB" w:rsidRPr="006708EB" w:rsidRDefault="006708EB" w:rsidP="006708EB">
      <w:pPr>
        <w:tabs>
          <w:tab w:val="left" w:pos="540"/>
          <w:tab w:val="left" w:pos="1080"/>
          <w:tab w:val="left" w:pos="1620"/>
          <w:tab w:val="left" w:pos="2160"/>
          <w:tab w:val="left" w:pos="2700"/>
          <w:tab w:val="left" w:pos="3240"/>
          <w:tab w:val="left" w:pos="3780"/>
        </w:tabs>
        <w:ind w:firstLine="0"/>
        <w:jc w:val="center"/>
        <w:rPr>
          <w:rFonts w:ascii="Arial" w:eastAsia="Times New Roman" w:hAnsi="Arial" w:cs="Arial"/>
          <w:b/>
          <w:u w:val="single"/>
        </w:rPr>
      </w:pPr>
      <w:r>
        <w:rPr>
          <w:rFonts w:ascii="Times New Roman" w:eastAsia="Times New Roman" w:hAnsi="Times New Roman" w:cs="Times New Roman"/>
          <w:noProof/>
          <w:lang w:eastAsia="el-GR"/>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76200</wp:posOffset>
            </wp:positionV>
            <wp:extent cx="1028700" cy="1752600"/>
            <wp:effectExtent l="19050" t="0" r="0" b="0"/>
            <wp:wrapSquare wrapText="bothSides"/>
            <wp:docPr id="3" name="Εικόνα 3" descr="IMG_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980"/>
                    <pic:cNvPicPr>
                      <a:picLocks noChangeAspect="1" noChangeArrowheads="1"/>
                    </pic:cNvPicPr>
                  </pic:nvPicPr>
                  <pic:blipFill>
                    <a:blip r:embed="rId4" cstate="print"/>
                    <a:srcRect/>
                    <a:stretch>
                      <a:fillRect/>
                    </a:stretch>
                  </pic:blipFill>
                  <pic:spPr bwMode="auto">
                    <a:xfrm>
                      <a:off x="0" y="0"/>
                      <a:ext cx="1028700" cy="1752600"/>
                    </a:xfrm>
                    <a:prstGeom prst="rect">
                      <a:avLst/>
                    </a:prstGeom>
                    <a:noFill/>
                    <a:ln w="9525">
                      <a:noFill/>
                      <a:miter lim="800000"/>
                      <a:headEnd/>
                      <a:tailEnd/>
                    </a:ln>
                  </pic:spPr>
                </pic:pic>
              </a:graphicData>
            </a:graphic>
          </wp:anchor>
        </w:drawing>
      </w:r>
      <w:r w:rsidRPr="006708EB">
        <w:rPr>
          <w:rFonts w:ascii="Arial" w:eastAsia="Times New Roman" w:hAnsi="Arial" w:cs="Arial"/>
          <w:b/>
          <w:u w:val="single"/>
        </w:rPr>
        <w:t>ΠΑΝΗΓΥΡΙΚΟΣ ΗΜΕΡΑΣ ΜΝΗΜΗΣ 6-3-2016</w:t>
      </w:r>
    </w:p>
    <w:p w:rsidR="006708EB" w:rsidRPr="006708EB" w:rsidRDefault="006708EB" w:rsidP="006708EB">
      <w:pPr>
        <w:tabs>
          <w:tab w:val="left" w:pos="540"/>
          <w:tab w:val="left" w:pos="1080"/>
          <w:tab w:val="left" w:pos="1620"/>
          <w:tab w:val="left" w:pos="2160"/>
          <w:tab w:val="left" w:pos="2700"/>
          <w:tab w:val="left" w:pos="3240"/>
          <w:tab w:val="left" w:pos="3780"/>
        </w:tabs>
        <w:ind w:firstLine="0"/>
        <w:jc w:val="center"/>
        <w:rPr>
          <w:rFonts w:ascii="Arial" w:eastAsia="Times New Roman" w:hAnsi="Arial" w:cs="Arial"/>
          <w:b/>
        </w:rPr>
      </w:pPr>
      <w:r w:rsidRPr="006708EB">
        <w:rPr>
          <w:rFonts w:ascii="Arial" w:eastAsia="Times New Roman" w:hAnsi="Arial" w:cs="Arial"/>
          <w:b/>
        </w:rPr>
        <w:t xml:space="preserve">Γιώργος </w:t>
      </w:r>
      <w:proofErr w:type="spellStart"/>
      <w:r w:rsidRPr="006708EB">
        <w:rPr>
          <w:rFonts w:ascii="Arial" w:eastAsia="Times New Roman" w:hAnsi="Arial" w:cs="Arial"/>
          <w:b/>
        </w:rPr>
        <w:t>Κασσελούρης</w:t>
      </w:r>
      <w:proofErr w:type="spellEnd"/>
      <w:r w:rsidRPr="006708EB">
        <w:rPr>
          <w:rFonts w:ascii="Arial" w:eastAsia="Times New Roman" w:hAnsi="Arial" w:cs="Arial"/>
          <w:b/>
        </w:rPr>
        <w:t xml:space="preserve"> </w:t>
      </w:r>
    </w:p>
    <w:p w:rsidR="006708EB" w:rsidRPr="006708EB" w:rsidRDefault="006708EB" w:rsidP="006708EB">
      <w:pPr>
        <w:tabs>
          <w:tab w:val="left" w:pos="540"/>
          <w:tab w:val="left" w:pos="1080"/>
          <w:tab w:val="left" w:pos="1620"/>
          <w:tab w:val="left" w:pos="2160"/>
          <w:tab w:val="left" w:pos="2700"/>
          <w:tab w:val="left" w:pos="3240"/>
          <w:tab w:val="left" w:pos="3780"/>
        </w:tabs>
        <w:ind w:firstLine="0"/>
        <w:jc w:val="center"/>
        <w:rPr>
          <w:rFonts w:ascii="Arial" w:eastAsia="Times New Roman" w:hAnsi="Arial" w:cs="Arial"/>
          <w:b/>
        </w:rPr>
      </w:pP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Αιδεσιμότατε, πολιτικοί άρχοντες, κύριε Δήμαρχε, πρόεδρε του τοπικού συμβουλίου Φωτεινού, Κυρίες και κύριοι προσκεκλημένοι, αγαπητοί συγχωριανοί.</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Β’ Παγκόσμιος Πόλεμος 1939 – 1945.</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Η πολιτικοοικονομική δύναμη που απέκτησαν μεγάλα Ευρωπαϊκά κράτη, είχε ως αποτέλεσμα τη σύγκρουση των λαών για τους δικούς τους λόγους.</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Η περίοδος ιδιαίτερα μεταξύ 1941 – 1944, ήταν περίοδος κατοχής για την Ελλάδα.</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Την 3</w:t>
      </w:r>
      <w:r w:rsidRPr="006708EB">
        <w:rPr>
          <w:rFonts w:ascii="Arial" w:eastAsia="Times New Roman" w:hAnsi="Arial" w:cs="Arial"/>
          <w:vertAlign w:val="superscript"/>
        </w:rPr>
        <w:t>η</w:t>
      </w:r>
      <w:r w:rsidRPr="006708EB">
        <w:rPr>
          <w:rFonts w:ascii="Arial" w:eastAsia="Times New Roman" w:hAnsi="Arial" w:cs="Arial"/>
        </w:rPr>
        <w:t xml:space="preserve"> Μαρτίου 1943, την οποία τιμούμε και γιορτάζουμε σήμερα, εκτελέσθηκαν πέντε συγχωριανοί μας, πέντε δικοί μας άνθρωποι, πέντε ήρωες που γέννησε αυτός ο τόπος για μια ιδέα. Μια ιδέα που την πλήρωσαν με την ίδια τους τη ζωή, αγωνιζόμενοι για τη δική μας ελευθερία. Τα ανωτέρω σφράγισαν την ιστορία του χωριού μας.</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Βρέθηκαν όμως και δυο συγχωριανοί μας, που με τα βιβλία τους, μας άφησαν μια μεγάλη παρακαταθήκη για τα παιδιά μας, διότι ‘’Αλίμονο σε εκείνους τους λαούς που οι μεγάλοι ξεχνούν την ιστορία και οι νεώτεροι δεν διδάσκονται’’.</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Πριν αναφέρω τα γεγονότα πως διαδραματίσθηκαν, αποδίδοντας στους πρωταγωνιστές, την τιμή που τους αρμόζει, θα κάνουμε ένα προσκλητήριο νεκρών, καλώντας τους να παρευρεθούν και αυτοί μαζί μας ως ένα αόρατο σύννεφο, να απολαύσουν την τιμή που τους χρωστάμε και που τους την αποδίδουμε σήμερα. Για μένα, αποτελεί ιδιαίτερη τιμή, διότι σήμερα θα αποδώσω φόρο τιμής σε δυο πολύ συγγενικά μου πρόσωπα, τον παππού μου και τη γιαγιά μου.</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 xml:space="preserve">Νικόλαος </w:t>
      </w:r>
      <w:proofErr w:type="spellStart"/>
      <w:r w:rsidRPr="006708EB">
        <w:rPr>
          <w:rFonts w:ascii="Arial" w:eastAsia="Times New Roman" w:hAnsi="Arial" w:cs="Arial"/>
        </w:rPr>
        <w:t>Πανέτας</w:t>
      </w:r>
      <w:proofErr w:type="spellEnd"/>
      <w:r w:rsidRPr="006708EB">
        <w:rPr>
          <w:rFonts w:ascii="Arial" w:eastAsia="Times New Roman" w:hAnsi="Arial" w:cs="Arial"/>
        </w:rPr>
        <w:t xml:space="preserve"> του Μιχαήλ, συγχωριανός, ΠΑΡΩΝ.</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 xml:space="preserve">Γεώργιος </w:t>
      </w:r>
      <w:proofErr w:type="spellStart"/>
      <w:r w:rsidRPr="006708EB">
        <w:rPr>
          <w:rFonts w:ascii="Arial" w:eastAsia="Times New Roman" w:hAnsi="Arial" w:cs="Arial"/>
        </w:rPr>
        <w:t>Καραθάνος</w:t>
      </w:r>
      <w:proofErr w:type="spellEnd"/>
      <w:r w:rsidRPr="006708EB">
        <w:rPr>
          <w:rFonts w:ascii="Arial" w:eastAsia="Times New Roman" w:hAnsi="Arial" w:cs="Arial"/>
        </w:rPr>
        <w:t xml:space="preserve"> του Αθανασίου, ο παππούς μου, ΠΑΡΩΝ.</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rPr>
      </w:pPr>
      <w:r w:rsidRPr="006708EB">
        <w:rPr>
          <w:rFonts w:ascii="Arial" w:eastAsia="Times New Roman" w:hAnsi="Arial" w:cs="Arial"/>
        </w:rPr>
        <w:tab/>
        <w:t xml:space="preserve">Θωμάς </w:t>
      </w:r>
      <w:proofErr w:type="spellStart"/>
      <w:r w:rsidRPr="006708EB">
        <w:rPr>
          <w:rFonts w:ascii="Arial" w:eastAsia="Times New Roman" w:hAnsi="Arial" w:cs="Arial"/>
        </w:rPr>
        <w:t>Πανέτας</w:t>
      </w:r>
      <w:proofErr w:type="spellEnd"/>
      <w:r w:rsidRPr="006708EB">
        <w:rPr>
          <w:rFonts w:ascii="Arial" w:eastAsia="Times New Roman" w:hAnsi="Arial" w:cs="Arial"/>
        </w:rPr>
        <w:t xml:space="preserve"> του Νικολάου, συγχωριανός, ΠΑΡΩΝ.</w:t>
      </w:r>
    </w:p>
    <w:p w:rsidR="006708EB" w:rsidRPr="006708EB" w:rsidRDefault="006708EB" w:rsidP="006708EB">
      <w:pPr>
        <w:tabs>
          <w:tab w:val="left" w:pos="540"/>
          <w:tab w:val="left" w:pos="1080"/>
          <w:tab w:val="left" w:pos="1620"/>
          <w:tab w:val="left" w:pos="2160"/>
          <w:tab w:val="left" w:pos="2700"/>
          <w:tab w:val="left" w:pos="3240"/>
          <w:tab w:val="left" w:pos="3780"/>
        </w:tabs>
        <w:autoSpaceDE w:val="0"/>
        <w:autoSpaceDN w:val="0"/>
        <w:adjustRightInd w:val="0"/>
        <w:ind w:firstLine="0"/>
        <w:rPr>
          <w:rFonts w:ascii="Arial" w:eastAsia="Times New Roman" w:hAnsi="Arial" w:cs="Arial"/>
          <w:color w:val="000000"/>
        </w:rPr>
      </w:pPr>
      <w:r w:rsidRPr="006708EB">
        <w:rPr>
          <w:rFonts w:ascii="Arial" w:eastAsia="Times New Roman" w:hAnsi="Arial" w:cs="Arial"/>
        </w:rPr>
        <w:tab/>
      </w:r>
      <w:r w:rsidRPr="006708EB">
        <w:rPr>
          <w:rFonts w:ascii="Arial" w:eastAsia="Times New Roman" w:hAnsi="Arial" w:cs="Arial"/>
          <w:color w:val="000000"/>
        </w:rPr>
        <w:t xml:space="preserve">Δημήτριος </w:t>
      </w:r>
      <w:proofErr w:type="spellStart"/>
      <w:r w:rsidRPr="006708EB">
        <w:rPr>
          <w:rFonts w:ascii="Arial" w:eastAsia="Times New Roman" w:hAnsi="Arial" w:cs="Arial"/>
          <w:color w:val="000000"/>
        </w:rPr>
        <w:t>Σιάκκας</w:t>
      </w:r>
      <w:proofErr w:type="spellEnd"/>
      <w:r w:rsidRPr="006708EB">
        <w:rPr>
          <w:rFonts w:ascii="Arial" w:eastAsia="Times New Roman" w:hAnsi="Arial" w:cs="Arial"/>
          <w:color w:val="000000"/>
        </w:rPr>
        <w:t xml:space="preserve"> του Ιωάννη, συγχωριανός, ΠΑΡΩΝ.</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Τριάδα </w:t>
      </w:r>
      <w:proofErr w:type="spellStart"/>
      <w:r w:rsidRPr="006708EB">
        <w:rPr>
          <w:rFonts w:ascii="Arial" w:eastAsia="Times New Roman" w:hAnsi="Arial" w:cs="Arial"/>
          <w:color w:val="000000"/>
        </w:rPr>
        <w:t>Κασσελούρη</w:t>
      </w:r>
      <w:proofErr w:type="spellEnd"/>
      <w:r w:rsidRPr="006708EB">
        <w:rPr>
          <w:rFonts w:ascii="Arial" w:eastAsia="Times New Roman" w:hAnsi="Arial" w:cs="Arial"/>
          <w:color w:val="000000"/>
        </w:rPr>
        <w:t xml:space="preserve"> του Γεωργίου, η γιαγιά μου, ΠΑΡΟΥΣΑ.</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Το αίμα που χύσατε, ήταν μια στάλα, στο ποτάμι αίματος που χύθηκε για την ιδέα που πιστέψατε και υποστηρίξατε, την ΕΛΕΥΘΕΡΙΑ του τόπου μας. Ταπεινά και με σεβασμό, σας απευθύνουμε ένα μεγάλο ΕΥΧΑΡΙΣΤΩ.</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Η περίοδος 1941 – 1944 όπως προείπα, ήταν περίοδος κατοχής για την Ελλάδα, από Ιταλούς – Γερμανούς και Βούλγαρους. Γι’ αυτό, πολύ σύντομα δημιουργήθηκαν τα πρώτα αντιστασιακά τμήματα. Το αίμα των Ελλήνων έβραζε, ψάχνοντας τρόπους αντίστασης, διότι οι κατακτητές ήρθαν και στρατοπέδευσαν δίπλα μας, στο ΚΟΜΠΟΤΙ. Ήταν κατάλληλο μέρος </w:t>
      </w:r>
      <w:proofErr w:type="spellStart"/>
      <w:r w:rsidRPr="006708EB">
        <w:rPr>
          <w:rFonts w:ascii="Arial" w:eastAsia="Times New Roman" w:hAnsi="Arial" w:cs="Arial"/>
          <w:color w:val="000000"/>
        </w:rPr>
        <w:t>γι΄</w:t>
      </w:r>
      <w:proofErr w:type="spellEnd"/>
      <w:r w:rsidRPr="006708EB">
        <w:rPr>
          <w:rFonts w:ascii="Arial" w:eastAsia="Times New Roman" w:hAnsi="Arial" w:cs="Arial"/>
          <w:color w:val="000000"/>
        </w:rPr>
        <w:t xml:space="preserve"> αυτούς, </w:t>
      </w:r>
      <w:proofErr w:type="spellStart"/>
      <w:r w:rsidRPr="006708EB">
        <w:rPr>
          <w:rFonts w:ascii="Arial" w:eastAsia="Times New Roman" w:hAnsi="Arial" w:cs="Arial"/>
          <w:color w:val="000000"/>
        </w:rPr>
        <w:t>απ΄</w:t>
      </w:r>
      <w:proofErr w:type="spellEnd"/>
      <w:r w:rsidRPr="006708EB">
        <w:rPr>
          <w:rFonts w:ascii="Arial" w:eastAsia="Times New Roman" w:hAnsi="Arial" w:cs="Arial"/>
          <w:color w:val="000000"/>
        </w:rPr>
        <w:t xml:space="preserve"> όπου θα οργάνωναν τις επιθέσεις τους εναντίον των ανταρτών που δρούσαν στο </w:t>
      </w:r>
      <w:proofErr w:type="spellStart"/>
      <w:r w:rsidRPr="006708EB">
        <w:rPr>
          <w:rFonts w:ascii="Arial" w:eastAsia="Times New Roman" w:hAnsi="Arial" w:cs="Arial"/>
          <w:color w:val="000000"/>
        </w:rPr>
        <w:t>Ραδοβίζι</w:t>
      </w:r>
      <w:proofErr w:type="spellEnd"/>
      <w:r w:rsidRPr="006708EB">
        <w:rPr>
          <w:rFonts w:ascii="Arial" w:eastAsia="Times New Roman" w:hAnsi="Arial" w:cs="Arial"/>
          <w:color w:val="000000"/>
        </w:rPr>
        <w:t>.</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Τον Φεβρουάριο του 1943, οι Ιταλοί έκαναν δυο επιχειρήσεις εναντίον τους, όπου υπέστησαν ισάριθμες ήττες στη </w:t>
      </w:r>
      <w:proofErr w:type="spellStart"/>
      <w:r w:rsidRPr="006708EB">
        <w:rPr>
          <w:rFonts w:ascii="Arial" w:eastAsia="Times New Roman" w:hAnsi="Arial" w:cs="Arial"/>
          <w:color w:val="000000"/>
        </w:rPr>
        <w:t>Σκουληκαριά</w:t>
      </w:r>
      <w:proofErr w:type="spellEnd"/>
      <w:r w:rsidRPr="006708EB">
        <w:rPr>
          <w:rFonts w:ascii="Arial" w:eastAsia="Times New Roman" w:hAnsi="Arial" w:cs="Arial"/>
          <w:color w:val="000000"/>
        </w:rPr>
        <w:t xml:space="preserve"> και στο Κλειδί. Επιστρέφοντας, δέχθηκαν κι’ άλλη επίθεση στο Δημαριό, όπου τους καταδίωξαν μέχρι την Παλιοκούλια, στα σύνορα του Φωτεινού με το Κομπότι και εγκλωβίζοντας τους στα </w:t>
      </w:r>
      <w:proofErr w:type="spellStart"/>
      <w:r w:rsidRPr="006708EB">
        <w:rPr>
          <w:rFonts w:ascii="Arial" w:eastAsia="Times New Roman" w:hAnsi="Arial" w:cs="Arial"/>
          <w:color w:val="000000"/>
        </w:rPr>
        <w:t>Διπόταμα</w:t>
      </w:r>
      <w:proofErr w:type="spellEnd"/>
      <w:r w:rsidRPr="006708EB">
        <w:rPr>
          <w:rFonts w:ascii="Arial" w:eastAsia="Times New Roman" w:hAnsi="Arial" w:cs="Arial"/>
          <w:color w:val="000000"/>
        </w:rPr>
        <w:t>, όπου είχαν μεγάλες απώλειες.</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Λόγω της γεωγραφικής μας θέσης, σκέφθηκαν ότι το χωριό δημιουργεί συνθήκες κάλυψης και ελέγχου της περιοχής, άρα ίσως υπάρχουν λημέρια ανταρτών που τους </w:t>
      </w:r>
      <w:r w:rsidRPr="006708EB">
        <w:rPr>
          <w:rFonts w:ascii="Arial" w:eastAsia="Times New Roman" w:hAnsi="Arial" w:cs="Arial"/>
          <w:color w:val="000000"/>
        </w:rPr>
        <w:lastRenderedPageBreak/>
        <w:t xml:space="preserve">εφοδιάζει το χωριό. Έτσι αποφασίζουν να δράσουν άμεσα. Συλλαμβάνουν την 38χρονη Τριάδα </w:t>
      </w:r>
      <w:proofErr w:type="spellStart"/>
      <w:r w:rsidRPr="006708EB">
        <w:rPr>
          <w:rFonts w:ascii="Arial" w:eastAsia="Times New Roman" w:hAnsi="Arial" w:cs="Arial"/>
          <w:color w:val="000000"/>
        </w:rPr>
        <w:t>Κασσελούρη</w:t>
      </w:r>
      <w:proofErr w:type="spellEnd"/>
      <w:r w:rsidRPr="006708EB">
        <w:rPr>
          <w:rFonts w:ascii="Arial" w:eastAsia="Times New Roman" w:hAnsi="Arial" w:cs="Arial"/>
          <w:color w:val="000000"/>
        </w:rPr>
        <w:t xml:space="preserve">, μάνα τεσσάρων παιδιών και έγκυο στον τέταρτο μήνα, η οποία είχε κατέβει στο Κομπότι να δει τον άνδρα της, που εργαζόταν ως βοσκός και για να φέρει τρόφιμα στα παιδιά της. Την βασάνισαν φρικτά δύο μερόνυχτα στο Κομπότι, για να τους πει αν γνώριζε κάτι για τους αντάρτες. Τη δεύτερη μέρα το απόγευμα, ο διερμηνέας των Ιταλών, έδωσε ένα σημείωμα σε έναν συγχωριανό μας, λέγοντας του, </w:t>
      </w:r>
      <w:proofErr w:type="spellStart"/>
      <w:r w:rsidRPr="006708EB">
        <w:rPr>
          <w:rFonts w:ascii="Arial" w:eastAsia="Times New Roman" w:hAnsi="Arial" w:cs="Arial"/>
          <w:color w:val="000000"/>
        </w:rPr>
        <w:t>΄΄να</w:t>
      </w:r>
      <w:proofErr w:type="spellEnd"/>
      <w:r w:rsidRPr="006708EB">
        <w:rPr>
          <w:rFonts w:ascii="Arial" w:eastAsia="Times New Roman" w:hAnsi="Arial" w:cs="Arial"/>
          <w:color w:val="000000"/>
        </w:rPr>
        <w:t xml:space="preserve"> πας αμέσως να το παραδώσεις στα χέρια του </w:t>
      </w:r>
      <w:proofErr w:type="spellStart"/>
      <w:r w:rsidRPr="006708EB">
        <w:rPr>
          <w:rFonts w:ascii="Arial" w:eastAsia="Times New Roman" w:hAnsi="Arial" w:cs="Arial"/>
          <w:color w:val="000000"/>
        </w:rPr>
        <w:t>παπα</w:t>
      </w:r>
      <w:proofErr w:type="spellEnd"/>
      <w:r w:rsidRPr="006708EB">
        <w:rPr>
          <w:rFonts w:ascii="Arial" w:eastAsia="Times New Roman" w:hAnsi="Arial" w:cs="Arial"/>
          <w:color w:val="000000"/>
        </w:rPr>
        <w:t xml:space="preserve"> – </w:t>
      </w:r>
      <w:proofErr w:type="spellStart"/>
      <w:r w:rsidRPr="006708EB">
        <w:rPr>
          <w:rFonts w:ascii="Arial" w:eastAsia="Times New Roman" w:hAnsi="Arial" w:cs="Arial"/>
          <w:color w:val="000000"/>
        </w:rPr>
        <w:t>Μάρκου΄΄</w:t>
      </w:r>
      <w:proofErr w:type="spellEnd"/>
      <w:r w:rsidRPr="006708EB">
        <w:rPr>
          <w:rFonts w:ascii="Arial" w:eastAsia="Times New Roman" w:hAnsi="Arial" w:cs="Arial"/>
          <w:color w:val="000000"/>
        </w:rPr>
        <w:t>. Ένα σημείωμα, που ενημέρωνε για την εισβολή την άλλη μέρα το πρωί, την 3</w:t>
      </w:r>
      <w:r w:rsidRPr="006708EB">
        <w:rPr>
          <w:rFonts w:ascii="Arial" w:eastAsia="Times New Roman" w:hAnsi="Arial" w:cs="Arial"/>
          <w:color w:val="000000"/>
          <w:vertAlign w:val="superscript"/>
        </w:rPr>
        <w:t>η</w:t>
      </w:r>
      <w:r w:rsidRPr="006708EB">
        <w:rPr>
          <w:rFonts w:ascii="Arial" w:eastAsia="Times New Roman" w:hAnsi="Arial" w:cs="Arial"/>
          <w:color w:val="000000"/>
        </w:rPr>
        <w:t xml:space="preserve"> Μαρτίου, των Ιταλών στο χωριό.</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Αυτό το σημείωμα όμως, δεν έφτασε ποτέ στο </w:t>
      </w:r>
      <w:proofErr w:type="spellStart"/>
      <w:r w:rsidRPr="006708EB">
        <w:rPr>
          <w:rFonts w:ascii="Arial" w:eastAsia="Times New Roman" w:hAnsi="Arial" w:cs="Arial"/>
          <w:color w:val="000000"/>
        </w:rPr>
        <w:t>παπα</w:t>
      </w:r>
      <w:proofErr w:type="spellEnd"/>
      <w:r w:rsidRPr="006708EB">
        <w:rPr>
          <w:rFonts w:ascii="Arial" w:eastAsia="Times New Roman" w:hAnsi="Arial" w:cs="Arial"/>
          <w:color w:val="000000"/>
        </w:rPr>
        <w:t xml:space="preserve"> του χωριού κι’ έτσι την άλλη μέρα το πρωί, το χωριό ήταν περικυκλωμένο από τους Ιταλούς.</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Οι περισσότεροι αντάρτες δεν κοιμόντουσαν στα σπίτια τους, αλλά εκείνο το βράδυ, ανεξήγητα έμεναν και κοιμήθηκαν με τις οικογένειες τους.</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Έψαχναν παντού στα σπίτια, στους στάβλους, στους αχυρώνες και όσους έβρισκαν μικρούς και μεγάλους, γυναίκες και παιδιά, τους οδηγούσαν στο ύψωμα του χωριού έχοντας στραμμένες τις κάνες των όπλων πάνω τους. Στις έρευνες, ανακάλυψαν ένα καταφύγιο στα </w:t>
      </w:r>
      <w:proofErr w:type="spellStart"/>
      <w:r w:rsidRPr="006708EB">
        <w:rPr>
          <w:rFonts w:ascii="Arial" w:eastAsia="Times New Roman" w:hAnsi="Arial" w:cs="Arial"/>
          <w:color w:val="000000"/>
        </w:rPr>
        <w:t>παλιόκηπα</w:t>
      </w:r>
      <w:proofErr w:type="spellEnd"/>
      <w:r w:rsidRPr="006708EB">
        <w:rPr>
          <w:rFonts w:ascii="Arial" w:eastAsia="Times New Roman" w:hAnsi="Arial" w:cs="Arial"/>
          <w:color w:val="000000"/>
        </w:rPr>
        <w:t xml:space="preserve"> το οποίο ανήκε στο Θωμά </w:t>
      </w:r>
      <w:proofErr w:type="spellStart"/>
      <w:r w:rsidRPr="006708EB">
        <w:rPr>
          <w:rFonts w:ascii="Arial" w:eastAsia="Times New Roman" w:hAnsi="Arial" w:cs="Arial"/>
          <w:color w:val="000000"/>
        </w:rPr>
        <w:t>Πανέτα</w:t>
      </w:r>
      <w:proofErr w:type="spellEnd"/>
      <w:r w:rsidRPr="006708EB">
        <w:rPr>
          <w:rFonts w:ascii="Arial" w:eastAsia="Times New Roman" w:hAnsi="Arial" w:cs="Arial"/>
          <w:color w:val="000000"/>
        </w:rPr>
        <w:t xml:space="preserve"> του Νικολάου. Σε όσους βρήκαν στρατιωτικά ρούχα, στρατιωτικά κιβώτια, καταφύγια με σοδειές και ρουχισμό, ενίσχυσαν τις υποψίες των Ιταλών για ύπαρξη ομάδας ανταρτών στο Φωτεινό.</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Έτσι τους συνέλαβαν και άρχισαν τα βασανιστήρια. Οι κραυγές τους, έφταναν μέχρι το σημείο που ήταν συγκεντρωμένοι οι κάτοικοι, στο ύψωμα. Μιλάμε για τον Νικόλαο </w:t>
      </w:r>
      <w:proofErr w:type="spellStart"/>
      <w:r w:rsidRPr="006708EB">
        <w:rPr>
          <w:rFonts w:ascii="Arial" w:eastAsia="Times New Roman" w:hAnsi="Arial" w:cs="Arial"/>
          <w:color w:val="000000"/>
        </w:rPr>
        <w:t>Πανέτα</w:t>
      </w:r>
      <w:proofErr w:type="spellEnd"/>
      <w:r w:rsidRPr="006708EB">
        <w:rPr>
          <w:rFonts w:ascii="Arial" w:eastAsia="Times New Roman" w:hAnsi="Arial" w:cs="Arial"/>
          <w:color w:val="000000"/>
        </w:rPr>
        <w:t xml:space="preserve"> του Μιχαήλ και τον Γεώργιο </w:t>
      </w:r>
      <w:proofErr w:type="spellStart"/>
      <w:r w:rsidRPr="006708EB">
        <w:rPr>
          <w:rFonts w:ascii="Arial" w:eastAsia="Times New Roman" w:hAnsi="Arial" w:cs="Arial"/>
          <w:color w:val="000000"/>
        </w:rPr>
        <w:t>Καραθάνο</w:t>
      </w:r>
      <w:proofErr w:type="spellEnd"/>
      <w:r w:rsidRPr="006708EB">
        <w:rPr>
          <w:rFonts w:ascii="Arial" w:eastAsia="Times New Roman" w:hAnsi="Arial" w:cs="Arial"/>
          <w:color w:val="000000"/>
        </w:rPr>
        <w:t xml:space="preserve"> του Αθανασίου. Μαζί τους εκείνο το πρωινό, είχαν και την Τριάδα </w:t>
      </w:r>
      <w:proofErr w:type="spellStart"/>
      <w:r w:rsidRPr="006708EB">
        <w:rPr>
          <w:rFonts w:ascii="Arial" w:eastAsia="Times New Roman" w:hAnsi="Arial" w:cs="Arial"/>
          <w:color w:val="000000"/>
        </w:rPr>
        <w:t>Κασσελούρη</w:t>
      </w:r>
      <w:proofErr w:type="spellEnd"/>
      <w:r w:rsidRPr="006708EB">
        <w:rPr>
          <w:rFonts w:ascii="Arial" w:eastAsia="Times New Roman" w:hAnsi="Arial" w:cs="Arial"/>
          <w:color w:val="000000"/>
        </w:rPr>
        <w:t xml:space="preserve">. Ακόμη συνέλαβαν τον Θωμά </w:t>
      </w:r>
      <w:proofErr w:type="spellStart"/>
      <w:r w:rsidRPr="006708EB">
        <w:rPr>
          <w:rFonts w:ascii="Arial" w:eastAsia="Times New Roman" w:hAnsi="Arial" w:cs="Arial"/>
          <w:color w:val="000000"/>
        </w:rPr>
        <w:t>Πανέτα</w:t>
      </w:r>
      <w:proofErr w:type="spellEnd"/>
      <w:r w:rsidRPr="006708EB">
        <w:rPr>
          <w:rFonts w:ascii="Arial" w:eastAsia="Times New Roman" w:hAnsi="Arial" w:cs="Arial"/>
          <w:color w:val="000000"/>
        </w:rPr>
        <w:t xml:space="preserve"> και τον Δημήτριο </w:t>
      </w:r>
      <w:proofErr w:type="spellStart"/>
      <w:r w:rsidRPr="006708EB">
        <w:rPr>
          <w:rFonts w:ascii="Arial" w:eastAsia="Times New Roman" w:hAnsi="Arial" w:cs="Arial"/>
          <w:color w:val="000000"/>
        </w:rPr>
        <w:t>Σιάκκα</w:t>
      </w:r>
      <w:proofErr w:type="spellEnd"/>
      <w:r w:rsidRPr="006708EB">
        <w:rPr>
          <w:rFonts w:ascii="Arial" w:eastAsia="Times New Roman" w:hAnsi="Arial" w:cs="Arial"/>
          <w:color w:val="000000"/>
        </w:rPr>
        <w:t xml:space="preserve">, πατέρα εννέα παιδιών, όταν κάποιος τους βεβαίωσε ότι τον είδε με τους αντάρτες στη συμπλοκή στην Παλιοκούλια. Τον Γεώργιο </w:t>
      </w:r>
      <w:proofErr w:type="spellStart"/>
      <w:r w:rsidRPr="006708EB">
        <w:rPr>
          <w:rFonts w:ascii="Arial" w:eastAsia="Times New Roman" w:hAnsi="Arial" w:cs="Arial"/>
          <w:color w:val="000000"/>
        </w:rPr>
        <w:t>Καραθάνο</w:t>
      </w:r>
      <w:proofErr w:type="spellEnd"/>
      <w:r w:rsidRPr="006708EB">
        <w:rPr>
          <w:rFonts w:ascii="Arial" w:eastAsia="Times New Roman" w:hAnsi="Arial" w:cs="Arial"/>
          <w:color w:val="000000"/>
        </w:rPr>
        <w:t xml:space="preserve">, τον Θωμά </w:t>
      </w:r>
      <w:proofErr w:type="spellStart"/>
      <w:r w:rsidRPr="006708EB">
        <w:rPr>
          <w:rFonts w:ascii="Arial" w:eastAsia="Times New Roman" w:hAnsi="Arial" w:cs="Arial"/>
          <w:color w:val="000000"/>
        </w:rPr>
        <w:t>Πανέτα</w:t>
      </w:r>
      <w:proofErr w:type="spellEnd"/>
      <w:r w:rsidRPr="006708EB">
        <w:rPr>
          <w:rFonts w:ascii="Arial" w:eastAsia="Times New Roman" w:hAnsi="Arial" w:cs="Arial"/>
          <w:color w:val="000000"/>
        </w:rPr>
        <w:t xml:space="preserve"> και το Νίκο </w:t>
      </w:r>
      <w:proofErr w:type="spellStart"/>
      <w:r w:rsidRPr="006708EB">
        <w:rPr>
          <w:rFonts w:ascii="Arial" w:eastAsia="Times New Roman" w:hAnsi="Arial" w:cs="Arial"/>
          <w:color w:val="000000"/>
        </w:rPr>
        <w:t>Πανέτα</w:t>
      </w:r>
      <w:proofErr w:type="spellEnd"/>
      <w:r w:rsidRPr="006708EB">
        <w:rPr>
          <w:rFonts w:ascii="Arial" w:eastAsia="Times New Roman" w:hAnsi="Arial" w:cs="Arial"/>
          <w:color w:val="000000"/>
        </w:rPr>
        <w:t>, τους ξεχώρισαν διότι είχαν λένε πολλά ενοχοποιητικά στοιχεία εναντίον τους.</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Ο </w:t>
      </w:r>
      <w:proofErr w:type="spellStart"/>
      <w:r w:rsidRPr="006708EB">
        <w:rPr>
          <w:rFonts w:ascii="Arial" w:eastAsia="Times New Roman" w:hAnsi="Arial" w:cs="Arial"/>
          <w:color w:val="000000"/>
        </w:rPr>
        <w:t>παπα</w:t>
      </w:r>
      <w:proofErr w:type="spellEnd"/>
      <w:r w:rsidRPr="006708EB">
        <w:rPr>
          <w:rFonts w:ascii="Arial" w:eastAsia="Times New Roman" w:hAnsi="Arial" w:cs="Arial"/>
          <w:color w:val="000000"/>
        </w:rPr>
        <w:t xml:space="preserve"> Μάρκος και ο δάσκαλος Δημήτριος </w:t>
      </w:r>
      <w:proofErr w:type="spellStart"/>
      <w:r w:rsidRPr="006708EB">
        <w:rPr>
          <w:rFonts w:ascii="Arial" w:eastAsia="Times New Roman" w:hAnsi="Arial" w:cs="Arial"/>
          <w:color w:val="000000"/>
        </w:rPr>
        <w:t>Μάλλιος</w:t>
      </w:r>
      <w:proofErr w:type="spellEnd"/>
      <w:r w:rsidRPr="006708EB">
        <w:rPr>
          <w:rFonts w:ascii="Arial" w:eastAsia="Times New Roman" w:hAnsi="Arial" w:cs="Arial"/>
          <w:color w:val="000000"/>
        </w:rPr>
        <w:t xml:space="preserve">, ανακρίθηκαν, απέφυγαν να δώσουν οποιαδήποτε πληροφορία και προσπάθησαν να τους πείσουν ότι δεν υπάρχουν αντάρτες στο χωριό. Εκείνη την ημέρα, τελείωσε και το μαρτύριο της </w:t>
      </w:r>
      <w:r w:rsidRPr="006708EB">
        <w:rPr>
          <w:rFonts w:ascii="Arial" w:eastAsia="Times New Roman" w:hAnsi="Arial" w:cs="Arial"/>
          <w:b/>
          <w:color w:val="000000"/>
        </w:rPr>
        <w:t xml:space="preserve">Τριάδας </w:t>
      </w:r>
      <w:proofErr w:type="spellStart"/>
      <w:r w:rsidRPr="006708EB">
        <w:rPr>
          <w:rFonts w:ascii="Arial" w:eastAsia="Times New Roman" w:hAnsi="Arial" w:cs="Arial"/>
          <w:b/>
          <w:color w:val="000000"/>
        </w:rPr>
        <w:t>Κασσελούρη</w:t>
      </w:r>
      <w:proofErr w:type="spellEnd"/>
      <w:r w:rsidRPr="006708EB">
        <w:rPr>
          <w:rFonts w:ascii="Arial" w:eastAsia="Times New Roman" w:hAnsi="Arial" w:cs="Arial"/>
          <w:color w:val="000000"/>
        </w:rPr>
        <w:t xml:space="preserve">, αφού μετά τα βασανιστήρια που υπέστη και αφού την έσυραν στα σοκάκια του χωριού περιμένοντας να τους πει ή να τους υποδείξει κάτι, την εκτέλεσαν εν ψυχρώ, στην περιοχή </w:t>
      </w:r>
      <w:r w:rsidRPr="006708EB">
        <w:rPr>
          <w:rFonts w:ascii="Arial" w:eastAsia="Times New Roman" w:hAnsi="Arial" w:cs="Arial"/>
          <w:b/>
          <w:color w:val="000000"/>
        </w:rPr>
        <w:t>‘’</w:t>
      </w:r>
      <w:proofErr w:type="spellStart"/>
      <w:r w:rsidRPr="006708EB">
        <w:rPr>
          <w:rFonts w:ascii="Arial" w:eastAsia="Times New Roman" w:hAnsi="Arial" w:cs="Arial"/>
          <w:b/>
          <w:color w:val="000000"/>
        </w:rPr>
        <w:t>Πύργος΄΄</w:t>
      </w:r>
      <w:proofErr w:type="spellEnd"/>
      <w:r w:rsidRPr="006708EB">
        <w:rPr>
          <w:rFonts w:ascii="Arial" w:eastAsia="Times New Roman" w:hAnsi="Arial" w:cs="Arial"/>
          <w:color w:val="000000"/>
        </w:rPr>
        <w:t xml:space="preserve"> του χωριού μας.</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Γιαγιά Τριάδα, ήσουν και παραμένεις μια ηρωίδα και πάντα θα σε θυμόμαστε και θα σε τιμάμε.</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Τα απάνθρωπα γεγονότα που συνέβησαν εκείνη τη μέρα, δεν έφεραν κανένα αποτέλεσμα, έτσι πήραν μαζί τους στο Κομπότι 60 άνδρες τους οποίους έκλεισαν στο καφενείο κοντά στην κεντρική πλατεία. Αφού τους ανέκριναν για δυο μερόνυχτα, δεν υπήρχε αποτέλεσμα.</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Τους τρεις που ξεχώρισαν, μαζί με το Δημήτρη </w:t>
      </w:r>
      <w:proofErr w:type="spellStart"/>
      <w:r w:rsidRPr="006708EB">
        <w:rPr>
          <w:rFonts w:ascii="Arial" w:eastAsia="Times New Roman" w:hAnsi="Arial" w:cs="Arial"/>
          <w:color w:val="000000"/>
        </w:rPr>
        <w:t>Σιάκα</w:t>
      </w:r>
      <w:proofErr w:type="spellEnd"/>
      <w:r w:rsidRPr="006708EB">
        <w:rPr>
          <w:rFonts w:ascii="Arial" w:eastAsia="Times New Roman" w:hAnsi="Arial" w:cs="Arial"/>
          <w:color w:val="000000"/>
        </w:rPr>
        <w:t xml:space="preserve">, τους ανέκριναν και τους βασάνισαν για 7 ημέρες, αλλά δεν κατάφεραν να τους πάρουν κουβέντα. </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Τον δεύτερο ήρωα, Δημήτρη </w:t>
      </w:r>
      <w:proofErr w:type="spellStart"/>
      <w:r w:rsidRPr="006708EB">
        <w:rPr>
          <w:rFonts w:ascii="Arial" w:eastAsia="Times New Roman" w:hAnsi="Arial" w:cs="Arial"/>
          <w:color w:val="000000"/>
        </w:rPr>
        <w:t>Σιάκα</w:t>
      </w:r>
      <w:proofErr w:type="spellEnd"/>
      <w:r w:rsidRPr="006708EB">
        <w:rPr>
          <w:rFonts w:ascii="Arial" w:eastAsia="Times New Roman" w:hAnsi="Arial" w:cs="Arial"/>
          <w:color w:val="000000"/>
        </w:rPr>
        <w:t xml:space="preserve">, 48 ετών, σε μια εξόρμηση τους στη </w:t>
      </w:r>
      <w:proofErr w:type="spellStart"/>
      <w:r w:rsidRPr="006708EB">
        <w:rPr>
          <w:rFonts w:ascii="Arial" w:eastAsia="Times New Roman" w:hAnsi="Arial" w:cs="Arial"/>
          <w:color w:val="000000"/>
        </w:rPr>
        <w:t>Βαλμάδα</w:t>
      </w:r>
      <w:proofErr w:type="spellEnd"/>
      <w:r w:rsidRPr="006708EB">
        <w:rPr>
          <w:rFonts w:ascii="Arial" w:eastAsia="Times New Roman" w:hAnsi="Arial" w:cs="Arial"/>
          <w:color w:val="000000"/>
        </w:rPr>
        <w:t>, τον σκότωσαν και η σωρός του έμενε άταφη για δυο μήνες, αλλά μετά μεταφέρθηκε και θάφτηκε στο Φωτεινό.</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Δύο συγχωριανοί μας, κατάφεραν να ξεφύγουν. Ο Ηλίας </w:t>
      </w:r>
      <w:proofErr w:type="spellStart"/>
      <w:r w:rsidRPr="006708EB">
        <w:rPr>
          <w:rFonts w:ascii="Arial" w:eastAsia="Times New Roman" w:hAnsi="Arial" w:cs="Arial"/>
          <w:color w:val="000000"/>
        </w:rPr>
        <w:t>Κασσελούρης</w:t>
      </w:r>
      <w:proofErr w:type="spellEnd"/>
      <w:r w:rsidRPr="006708EB">
        <w:rPr>
          <w:rFonts w:ascii="Arial" w:eastAsia="Times New Roman" w:hAnsi="Arial" w:cs="Arial"/>
          <w:color w:val="000000"/>
        </w:rPr>
        <w:t xml:space="preserve"> του Δημητρίου και ο Θωμάς </w:t>
      </w:r>
      <w:proofErr w:type="spellStart"/>
      <w:r w:rsidRPr="006708EB">
        <w:rPr>
          <w:rFonts w:ascii="Arial" w:eastAsia="Times New Roman" w:hAnsi="Arial" w:cs="Arial"/>
          <w:color w:val="000000"/>
        </w:rPr>
        <w:t>Κασσελούρης</w:t>
      </w:r>
      <w:proofErr w:type="spellEnd"/>
      <w:r w:rsidRPr="006708EB">
        <w:rPr>
          <w:rFonts w:ascii="Arial" w:eastAsia="Times New Roman" w:hAnsi="Arial" w:cs="Arial"/>
          <w:color w:val="000000"/>
        </w:rPr>
        <w:t xml:space="preserve"> του Ιωάννη. Έτσι ειδοποίησαν τους υπόλοιπους 200 περίπου αντάρτες και συγκεντρώθηκαν γύρω από το Κομπότι, για να ελευθερώσουν </w:t>
      </w:r>
      <w:r w:rsidRPr="006708EB">
        <w:rPr>
          <w:rFonts w:ascii="Arial" w:eastAsia="Times New Roman" w:hAnsi="Arial" w:cs="Arial"/>
          <w:color w:val="000000"/>
        </w:rPr>
        <w:lastRenderedPageBreak/>
        <w:t>τους συγχωριανούς μας, χωρίς όμως αποτέλεσμα, γιατί οι Ιταλοί είχαν οργανωθεί για τυχόν επίθεση των ανταρτών.</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 xml:space="preserve">Στη συνέχεια, τους μετέφεραν στην Άρτα, δίπλα σε ένα κτίριο στην εκκλησία της Αγίας Θεοδώρας. Στις 17 Μαρτίου 1943, αργά το βράδυ, τους άφησαν ελεύθερους. Τον ήρωα Θωμά </w:t>
      </w:r>
      <w:proofErr w:type="spellStart"/>
      <w:r w:rsidRPr="006708EB">
        <w:rPr>
          <w:rFonts w:ascii="Arial" w:eastAsia="Times New Roman" w:hAnsi="Arial" w:cs="Arial"/>
          <w:color w:val="000000"/>
        </w:rPr>
        <w:t>Πανέτα</w:t>
      </w:r>
      <w:proofErr w:type="spellEnd"/>
      <w:r w:rsidRPr="006708EB">
        <w:rPr>
          <w:rFonts w:ascii="Arial" w:eastAsia="Times New Roman" w:hAnsi="Arial" w:cs="Arial"/>
          <w:color w:val="000000"/>
        </w:rPr>
        <w:t xml:space="preserve">, ετών 41, τον εκτέλεσαν στις </w:t>
      </w:r>
      <w:proofErr w:type="spellStart"/>
      <w:r w:rsidRPr="006708EB">
        <w:rPr>
          <w:rFonts w:ascii="Arial" w:eastAsia="Times New Roman" w:hAnsi="Arial" w:cs="Arial"/>
          <w:color w:val="000000"/>
        </w:rPr>
        <w:t>Κιρκιζάτες</w:t>
      </w:r>
      <w:proofErr w:type="spellEnd"/>
      <w:r w:rsidRPr="006708EB">
        <w:rPr>
          <w:rFonts w:ascii="Arial" w:eastAsia="Times New Roman" w:hAnsi="Arial" w:cs="Arial"/>
          <w:color w:val="000000"/>
        </w:rPr>
        <w:t xml:space="preserve">, τον ήρωα Νικόλαο </w:t>
      </w:r>
      <w:proofErr w:type="spellStart"/>
      <w:r w:rsidRPr="006708EB">
        <w:rPr>
          <w:rFonts w:ascii="Arial" w:eastAsia="Times New Roman" w:hAnsi="Arial" w:cs="Arial"/>
          <w:color w:val="000000"/>
        </w:rPr>
        <w:t>Πανέτα</w:t>
      </w:r>
      <w:proofErr w:type="spellEnd"/>
      <w:r w:rsidRPr="006708EB">
        <w:rPr>
          <w:rFonts w:ascii="Arial" w:eastAsia="Times New Roman" w:hAnsi="Arial" w:cs="Arial"/>
          <w:color w:val="000000"/>
        </w:rPr>
        <w:t xml:space="preserve"> τον εκτέλεσαν στους </w:t>
      </w:r>
      <w:proofErr w:type="spellStart"/>
      <w:r w:rsidRPr="006708EB">
        <w:rPr>
          <w:rFonts w:ascii="Arial" w:eastAsia="Times New Roman" w:hAnsi="Arial" w:cs="Arial"/>
          <w:color w:val="000000"/>
        </w:rPr>
        <w:t>Κωστακιούς</w:t>
      </w:r>
      <w:proofErr w:type="spellEnd"/>
      <w:r w:rsidRPr="006708EB">
        <w:rPr>
          <w:rFonts w:ascii="Arial" w:eastAsia="Times New Roman" w:hAnsi="Arial" w:cs="Arial"/>
          <w:color w:val="000000"/>
        </w:rPr>
        <w:t xml:space="preserve"> και τον ήρωα Γεώργιο </w:t>
      </w:r>
      <w:proofErr w:type="spellStart"/>
      <w:r w:rsidRPr="006708EB">
        <w:rPr>
          <w:rFonts w:ascii="Arial" w:eastAsia="Times New Roman" w:hAnsi="Arial" w:cs="Arial"/>
          <w:color w:val="000000"/>
        </w:rPr>
        <w:t>Καραθάνο</w:t>
      </w:r>
      <w:proofErr w:type="spellEnd"/>
      <w:r w:rsidRPr="006708EB">
        <w:rPr>
          <w:rFonts w:ascii="Arial" w:eastAsia="Times New Roman" w:hAnsi="Arial" w:cs="Arial"/>
          <w:color w:val="000000"/>
        </w:rPr>
        <w:t xml:space="preserve">, ετών 35, τον εκτέλεσαν στη </w:t>
      </w:r>
      <w:proofErr w:type="spellStart"/>
      <w:r w:rsidRPr="006708EB">
        <w:rPr>
          <w:rFonts w:ascii="Arial" w:eastAsia="Times New Roman" w:hAnsi="Arial" w:cs="Arial"/>
          <w:color w:val="000000"/>
        </w:rPr>
        <w:t>Φιλιππιάδα</w:t>
      </w:r>
      <w:proofErr w:type="spellEnd"/>
      <w:r w:rsidRPr="006708EB">
        <w:rPr>
          <w:rFonts w:ascii="Arial" w:eastAsia="Times New Roman" w:hAnsi="Arial" w:cs="Arial"/>
          <w:color w:val="000000"/>
        </w:rPr>
        <w:t>. Τα νέα, δεν άργησαν να φτάσουν στο χωριό και η χαρά σκεπάσθηκε αμέσως από τη στεναχώρια.</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Αγαπητοί μου, έχουμε ανάγκη από τα ηθικά και ιδεολογικά συμπεράσματα των αγωνιστών αυτού του ιστορικού γεγονότος. Οφείλουμε να κρατήσουμε ως κληρονομιά τη γενναιότητα τους, τις αρχές και τα ιδανικά και να τα διατηρήσουμε ανεξίτηλα στη μνήμη μας.</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Τιμή και δόξα στους ήρωες μας, που μας δίδαξαν ότι η ελευθερία κερδίζετε με αγώνες και αίμα μαζί.</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ab/>
        <w:t xml:space="preserve">Τιμή και δόξα στους πεσόντες </w:t>
      </w:r>
      <w:r w:rsidRPr="006708EB">
        <w:rPr>
          <w:rFonts w:ascii="Arial" w:eastAsia="Times New Roman" w:hAnsi="Arial" w:cs="Arial"/>
          <w:b/>
          <w:color w:val="000000"/>
        </w:rPr>
        <w:t>Τριάδα, Δημήτρη, Θωμά, Γεώργιο και Νίκο</w:t>
      </w:r>
      <w:r w:rsidRPr="006708EB">
        <w:rPr>
          <w:rFonts w:ascii="Arial" w:eastAsia="Times New Roman" w:hAnsi="Arial" w:cs="Arial"/>
          <w:color w:val="000000"/>
        </w:rPr>
        <w:t>.</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r w:rsidRPr="006708EB">
        <w:rPr>
          <w:rFonts w:ascii="Arial" w:eastAsia="Times New Roman" w:hAnsi="Arial" w:cs="Arial"/>
          <w:color w:val="000000"/>
        </w:rPr>
        <w:t>Σας ευχαριστώ.</w:t>
      </w:r>
    </w:p>
    <w:p w:rsidR="006708EB" w:rsidRPr="006708EB" w:rsidRDefault="006708EB" w:rsidP="006708EB">
      <w:pPr>
        <w:shd w:val="clear" w:color="auto" w:fill="FFFFFF"/>
        <w:tabs>
          <w:tab w:val="left" w:pos="540"/>
          <w:tab w:val="left" w:pos="1080"/>
          <w:tab w:val="left" w:pos="1620"/>
          <w:tab w:val="left" w:pos="2160"/>
          <w:tab w:val="left" w:pos="2700"/>
          <w:tab w:val="left" w:pos="3240"/>
          <w:tab w:val="left" w:pos="3780"/>
          <w:tab w:val="left" w:pos="4320"/>
        </w:tabs>
        <w:ind w:firstLine="0"/>
        <w:rPr>
          <w:rFonts w:ascii="Arial" w:eastAsia="Times New Roman" w:hAnsi="Arial" w:cs="Arial"/>
          <w:color w:val="000000"/>
        </w:rPr>
      </w:pPr>
    </w:p>
    <w:p w:rsidR="00063F2C" w:rsidRDefault="00063F2C"/>
    <w:sectPr w:rsidR="00063F2C" w:rsidSect="009C2DA6">
      <w:footerReference w:type="default" r:id="rId5"/>
      <w:pgSz w:w="12240" w:h="15840"/>
      <w:pgMar w:top="1440" w:right="126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F9" w:rsidRPr="00AC0EE4" w:rsidRDefault="006708EB" w:rsidP="00AC0EE4">
    <w:pPr>
      <w:pStyle w:val="a3"/>
      <w:jc w:val="center"/>
      <w:rPr>
        <w:rFonts w:ascii="Arial" w:hAnsi="Arial" w:cs="Arial"/>
        <w:sz w:val="12"/>
        <w:szCs w:val="12"/>
      </w:rPr>
    </w:pPr>
    <w:r w:rsidRPr="00AC0EE4">
      <w:rPr>
        <w:rFonts w:ascii="Arial" w:hAnsi="Arial" w:cs="Arial"/>
        <w:sz w:val="12"/>
        <w:szCs w:val="12"/>
      </w:rPr>
      <w:t xml:space="preserve">Σελίδα </w:t>
    </w:r>
    <w:r w:rsidRPr="00AC0EE4">
      <w:rPr>
        <w:rFonts w:ascii="Arial" w:hAnsi="Arial" w:cs="Arial"/>
        <w:sz w:val="12"/>
        <w:szCs w:val="12"/>
      </w:rPr>
      <w:fldChar w:fldCharType="begin"/>
    </w:r>
    <w:r w:rsidRPr="00AC0EE4">
      <w:rPr>
        <w:rFonts w:ascii="Arial" w:hAnsi="Arial" w:cs="Arial"/>
        <w:sz w:val="12"/>
        <w:szCs w:val="12"/>
      </w:rPr>
      <w:instrText xml:space="preserve"> PAGE </w:instrText>
    </w:r>
    <w:r w:rsidRPr="00AC0EE4">
      <w:rPr>
        <w:rFonts w:ascii="Arial" w:hAnsi="Arial" w:cs="Arial"/>
        <w:sz w:val="12"/>
        <w:szCs w:val="12"/>
      </w:rPr>
      <w:fldChar w:fldCharType="separate"/>
    </w:r>
    <w:r>
      <w:rPr>
        <w:rFonts w:ascii="Arial" w:hAnsi="Arial" w:cs="Arial"/>
        <w:noProof/>
        <w:sz w:val="12"/>
        <w:szCs w:val="12"/>
      </w:rPr>
      <w:t>1</w:t>
    </w:r>
    <w:r w:rsidRPr="00AC0EE4">
      <w:rPr>
        <w:rFonts w:ascii="Arial" w:hAnsi="Arial" w:cs="Arial"/>
        <w:sz w:val="12"/>
        <w:szCs w:val="12"/>
      </w:rPr>
      <w:fldChar w:fldCharType="end"/>
    </w:r>
    <w:r w:rsidRPr="00AC0EE4">
      <w:rPr>
        <w:rFonts w:ascii="Arial" w:hAnsi="Arial" w:cs="Arial"/>
        <w:sz w:val="12"/>
        <w:szCs w:val="12"/>
      </w:rPr>
      <w:t xml:space="preserve"> από </w:t>
    </w:r>
    <w:r w:rsidRPr="00AC0EE4">
      <w:rPr>
        <w:rFonts w:ascii="Arial" w:hAnsi="Arial" w:cs="Arial"/>
        <w:sz w:val="12"/>
        <w:szCs w:val="12"/>
      </w:rPr>
      <w:fldChar w:fldCharType="begin"/>
    </w:r>
    <w:r w:rsidRPr="00AC0EE4">
      <w:rPr>
        <w:rFonts w:ascii="Arial" w:hAnsi="Arial" w:cs="Arial"/>
        <w:sz w:val="12"/>
        <w:szCs w:val="12"/>
      </w:rPr>
      <w:instrText xml:space="preserve"> NU</w:instrText>
    </w:r>
    <w:r w:rsidRPr="00AC0EE4">
      <w:rPr>
        <w:rFonts w:ascii="Arial" w:hAnsi="Arial" w:cs="Arial"/>
        <w:sz w:val="12"/>
        <w:szCs w:val="12"/>
      </w:rPr>
      <w:instrText xml:space="preserve">MPAGES </w:instrText>
    </w:r>
    <w:r w:rsidRPr="00AC0EE4">
      <w:rPr>
        <w:rFonts w:ascii="Arial" w:hAnsi="Arial" w:cs="Arial"/>
        <w:sz w:val="12"/>
        <w:szCs w:val="12"/>
      </w:rPr>
      <w:fldChar w:fldCharType="separate"/>
    </w:r>
    <w:r>
      <w:rPr>
        <w:rFonts w:ascii="Arial" w:hAnsi="Arial" w:cs="Arial"/>
        <w:noProof/>
        <w:sz w:val="12"/>
        <w:szCs w:val="12"/>
      </w:rPr>
      <w:t>3</w:t>
    </w:r>
    <w:r w:rsidRPr="00AC0EE4">
      <w:rPr>
        <w:rFonts w:ascii="Arial" w:hAnsi="Arial" w:cs="Arial"/>
        <w:sz w:val="12"/>
        <w:szCs w:val="12"/>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8EB"/>
    <w:rsid w:val="00063F2C"/>
    <w:rsid w:val="000D169E"/>
    <w:rsid w:val="003A7AB9"/>
    <w:rsid w:val="00483BAB"/>
    <w:rsid w:val="005C632F"/>
    <w:rsid w:val="006708EB"/>
    <w:rsid w:val="00691AA6"/>
    <w:rsid w:val="007B5E89"/>
    <w:rsid w:val="00870D20"/>
    <w:rsid w:val="00A401CC"/>
    <w:rsid w:val="00A8063B"/>
    <w:rsid w:val="00DD75C8"/>
    <w:rsid w:val="00E026DC"/>
    <w:rsid w:val="00E50962"/>
    <w:rsid w:val="00E71D86"/>
    <w:rsid w:val="00F44C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708EB"/>
    <w:pPr>
      <w:tabs>
        <w:tab w:val="center" w:pos="4153"/>
        <w:tab w:val="right" w:pos="8306"/>
      </w:tabs>
    </w:pPr>
  </w:style>
  <w:style w:type="character" w:customStyle="1" w:styleId="Char">
    <w:name w:val="Υποσέλιδο Char"/>
    <w:basedOn w:val="a0"/>
    <w:link w:val="a3"/>
    <w:uiPriority w:val="99"/>
    <w:semiHidden/>
    <w:rsid w:val="00670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6003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αλεκος</dc:creator>
  <cp:keywords/>
  <dc:description/>
  <cp:lastModifiedBy>αλεκος</cp:lastModifiedBy>
  <cp:revision>2</cp:revision>
  <dcterms:created xsi:type="dcterms:W3CDTF">2016-03-06T18:26:00Z</dcterms:created>
  <dcterms:modified xsi:type="dcterms:W3CDTF">2016-03-06T18:28:00Z</dcterms:modified>
</cp:coreProperties>
</file>